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2FB0" w14:textId="4C624028" w:rsidR="00067FD9" w:rsidRPr="00DA7A34" w:rsidRDefault="00F41BC6" w:rsidP="00DA7A34">
      <w:pPr>
        <w:jc w:val="center"/>
        <w:rPr>
          <w:rFonts w:ascii="Georgia" w:hAnsi="Georgia"/>
          <w:b/>
          <w:sz w:val="24"/>
          <w:szCs w:val="24"/>
          <w:u w:val="single"/>
        </w:rPr>
      </w:pPr>
      <w:commentRangeStart w:id="0"/>
      <w:r>
        <w:rPr>
          <w:rFonts w:ascii="Georgia" w:hAnsi="Georgia"/>
          <w:b/>
          <w:sz w:val="24"/>
          <w:szCs w:val="24"/>
          <w:u w:val="single"/>
        </w:rPr>
        <w:t xml:space="preserve">RECRUITMENT SECTION </w:t>
      </w:r>
      <w:commentRangeEnd w:id="0"/>
      <w:r>
        <w:rPr>
          <w:rStyle w:val="CommentReference"/>
          <w:lang w:val="en-US"/>
        </w:rPr>
        <w:commentReference w:id="0"/>
      </w:r>
    </w:p>
    <w:p w14:paraId="21880FAC" w14:textId="4E365823" w:rsidR="00DA7A34" w:rsidRDefault="00DA7A34" w:rsidP="00067FD9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CURRENT OPPORTUNITIES</w:t>
      </w:r>
    </w:p>
    <w:p w14:paraId="4F24720D" w14:textId="77777777" w:rsidR="00DA7A34" w:rsidRDefault="00DA7A34" w:rsidP="00067FD9">
      <w:pPr>
        <w:rPr>
          <w:rFonts w:ascii="Georgia" w:hAnsi="Georgia"/>
          <w:b/>
          <w:i/>
          <w:sz w:val="32"/>
          <w:szCs w:val="32"/>
        </w:rPr>
      </w:pPr>
    </w:p>
    <w:p w14:paraId="3BE49C59" w14:textId="15E00B76" w:rsidR="00067FD9" w:rsidRPr="00DA7A34" w:rsidRDefault="00067FD9" w:rsidP="00067FD9">
      <w:pPr>
        <w:rPr>
          <w:rFonts w:ascii="Georgia" w:hAnsi="Georgia"/>
          <w:b/>
          <w:i/>
          <w:sz w:val="32"/>
          <w:szCs w:val="32"/>
        </w:rPr>
      </w:pPr>
      <w:r w:rsidRPr="00DA7A34">
        <w:rPr>
          <w:rFonts w:ascii="Georgia" w:hAnsi="Georgia"/>
          <w:b/>
          <w:i/>
          <w:sz w:val="32"/>
          <w:szCs w:val="32"/>
        </w:rPr>
        <w:t>Join the L’Arche Community</w:t>
      </w:r>
      <w:r w:rsidR="00D93EC8" w:rsidRPr="00DA7A34">
        <w:rPr>
          <w:rFonts w:ascii="Georgia" w:hAnsi="Georgia"/>
          <w:b/>
          <w:i/>
          <w:sz w:val="32"/>
          <w:szCs w:val="32"/>
        </w:rPr>
        <w:t xml:space="preserve"> - </w:t>
      </w:r>
      <w:r w:rsidRPr="00DA7A34">
        <w:rPr>
          <w:rFonts w:ascii="Georgia" w:hAnsi="Georgia"/>
          <w:b/>
          <w:i/>
          <w:sz w:val="32"/>
          <w:szCs w:val="32"/>
        </w:rPr>
        <w:t xml:space="preserve">Employment Opportunities </w:t>
      </w:r>
    </w:p>
    <w:p w14:paraId="3D413096" w14:textId="77777777" w:rsidR="00DA7A34" w:rsidRDefault="00DA7A34" w:rsidP="00067FD9">
      <w:pPr>
        <w:rPr>
          <w:rFonts w:ascii="Georgia" w:hAnsi="Georgia"/>
          <w:b/>
          <w:sz w:val="24"/>
          <w:szCs w:val="24"/>
        </w:rPr>
      </w:pPr>
    </w:p>
    <w:p w14:paraId="51AA17FF" w14:textId="27080DD4" w:rsidR="00D93EC8" w:rsidRPr="00DE489A" w:rsidRDefault="00DE489A" w:rsidP="00067FD9">
      <w:pPr>
        <w:rPr>
          <w:rFonts w:ascii="Georgia" w:hAnsi="Georgia"/>
          <w:b/>
          <w:sz w:val="24"/>
          <w:szCs w:val="24"/>
        </w:rPr>
      </w:pPr>
      <w:r w:rsidRPr="00DE489A">
        <w:rPr>
          <w:rFonts w:ascii="Georgia" w:hAnsi="Georgia"/>
          <w:b/>
          <w:sz w:val="24"/>
          <w:szCs w:val="24"/>
        </w:rPr>
        <w:t>The following roles support people with d</w:t>
      </w:r>
      <w:r>
        <w:rPr>
          <w:rFonts w:ascii="Georgia" w:hAnsi="Georgia"/>
          <w:b/>
          <w:sz w:val="24"/>
          <w:szCs w:val="24"/>
        </w:rPr>
        <w:t>evelopmental disabilities in our homes and community inclusion programs:</w:t>
      </w:r>
    </w:p>
    <w:p w14:paraId="786828C2" w14:textId="503A84B2" w:rsidR="0054583A" w:rsidRPr="00171048" w:rsidRDefault="0054583A" w:rsidP="0054583A">
      <w:pPr>
        <w:rPr>
          <w:rFonts w:ascii="Georgia" w:hAnsi="Georgia" w:cs="Segoe UI"/>
          <w:b/>
          <w:sz w:val="24"/>
          <w:szCs w:val="24"/>
        </w:rPr>
      </w:pPr>
      <w:r w:rsidRPr="00171048">
        <w:rPr>
          <w:rFonts w:ascii="Georgia" w:hAnsi="Georgia" w:cs="Segoe UI"/>
          <w:b/>
          <w:sz w:val="24"/>
          <w:szCs w:val="24"/>
        </w:rPr>
        <w:t>Live-in Assistant</w:t>
      </w:r>
    </w:p>
    <w:p w14:paraId="4EF0985B" w14:textId="7E258F7F" w:rsidR="0054583A" w:rsidRPr="00171048" w:rsidRDefault="0054583A" w:rsidP="0054583A">
      <w:pPr>
        <w:rPr>
          <w:rFonts w:ascii="Georgia" w:hAnsi="Georgia" w:cs="Segoe UI"/>
          <w:sz w:val="24"/>
          <w:szCs w:val="24"/>
        </w:rPr>
      </w:pPr>
      <w:r w:rsidRPr="00171048">
        <w:rPr>
          <w:rFonts w:ascii="Georgia" w:hAnsi="Georgia" w:cs="Segoe UI"/>
          <w:sz w:val="24"/>
          <w:szCs w:val="24"/>
        </w:rPr>
        <w:t xml:space="preserve">If you are a caring, compassionate person looking to make a difference and ready for a challenge, we invite you to read our </w:t>
      </w:r>
      <w:r w:rsidRPr="00057DC9">
        <w:rPr>
          <w:rFonts w:ascii="Georgia" w:hAnsi="Georgia" w:cs="Segoe UI"/>
          <w:sz w:val="24"/>
          <w:szCs w:val="24"/>
        </w:rPr>
        <w:t>Assistants page</w:t>
      </w:r>
      <w:r w:rsidR="00057DC9" w:rsidRPr="00057DC9">
        <w:rPr>
          <w:rFonts w:ascii="Georgia" w:hAnsi="Georgia" w:cs="Segoe UI"/>
          <w:sz w:val="24"/>
          <w:szCs w:val="24"/>
        </w:rPr>
        <w:t xml:space="preserve"> </w:t>
      </w:r>
      <w:r w:rsidRPr="00171048">
        <w:rPr>
          <w:rFonts w:ascii="Georgia" w:hAnsi="Georgia" w:cs="Segoe UI"/>
          <w:sz w:val="24"/>
          <w:szCs w:val="24"/>
        </w:rPr>
        <w:t xml:space="preserve">or contact us for more information. </w:t>
      </w:r>
      <w:r w:rsidR="00950331">
        <w:rPr>
          <w:rFonts w:ascii="Georgia" w:hAnsi="Georgia" w:cs="Segoe UI"/>
          <w:sz w:val="24"/>
          <w:szCs w:val="24"/>
        </w:rPr>
        <w:t>R</w:t>
      </w:r>
      <w:r w:rsidRPr="00171048">
        <w:rPr>
          <w:rFonts w:ascii="Georgia" w:hAnsi="Georgia" w:cs="Segoe UI"/>
          <w:sz w:val="24"/>
          <w:szCs w:val="24"/>
        </w:rPr>
        <w:t xml:space="preserve">ecruitment for </w:t>
      </w:r>
      <w:r w:rsidR="00950331">
        <w:rPr>
          <w:rFonts w:ascii="Georgia" w:hAnsi="Georgia" w:cs="Segoe UI"/>
          <w:sz w:val="24"/>
          <w:szCs w:val="24"/>
        </w:rPr>
        <w:t xml:space="preserve">home </w:t>
      </w:r>
      <w:r w:rsidRPr="00171048">
        <w:rPr>
          <w:rFonts w:ascii="Georgia" w:hAnsi="Georgia" w:cs="Segoe UI"/>
          <w:sz w:val="24"/>
          <w:szCs w:val="24"/>
        </w:rPr>
        <w:t>assistants continues throughout the year.</w:t>
      </w:r>
    </w:p>
    <w:p w14:paraId="7F11BAE3" w14:textId="77777777" w:rsidR="0054583A" w:rsidRPr="00171048" w:rsidRDefault="0054583A" w:rsidP="0054583A">
      <w:pPr>
        <w:rPr>
          <w:rFonts w:ascii="Georgia" w:hAnsi="Georgia" w:cs="Segoe UI"/>
          <w:b/>
          <w:sz w:val="24"/>
          <w:szCs w:val="24"/>
        </w:rPr>
      </w:pPr>
      <w:r w:rsidRPr="00171048">
        <w:rPr>
          <w:rFonts w:ascii="Georgia" w:hAnsi="Georgia" w:cs="Segoe UI"/>
          <w:b/>
          <w:sz w:val="24"/>
          <w:szCs w:val="24"/>
        </w:rPr>
        <w:t>Live-in Summer Assistant</w:t>
      </w:r>
    </w:p>
    <w:p w14:paraId="663BA2E1" w14:textId="77777777" w:rsidR="0054583A" w:rsidRPr="00171048" w:rsidRDefault="0054583A" w:rsidP="0054583A">
      <w:pPr>
        <w:rPr>
          <w:rFonts w:ascii="Georgia" w:hAnsi="Georgia" w:cs="Segoe UI"/>
          <w:sz w:val="24"/>
          <w:szCs w:val="24"/>
        </w:rPr>
      </w:pPr>
      <w:r w:rsidRPr="00171048">
        <w:rPr>
          <w:rFonts w:ascii="Georgia" w:hAnsi="Georgia" w:cs="Segoe UI"/>
          <w:sz w:val="24"/>
          <w:szCs w:val="24"/>
        </w:rPr>
        <w:t>We are accepting applications for a live-in summer assistant (May – August/ September) to help cover vacations of house assistants. Previous experience in L’Arche or working with people with developmental disabilities is an asset.</w:t>
      </w:r>
    </w:p>
    <w:p w14:paraId="104A440F" w14:textId="77777777" w:rsidR="0054583A" w:rsidRPr="00171048" w:rsidRDefault="0054583A" w:rsidP="0054583A">
      <w:pPr>
        <w:rPr>
          <w:rFonts w:ascii="Georgia" w:hAnsi="Georgia" w:cs="Segoe UI"/>
          <w:b/>
          <w:sz w:val="24"/>
          <w:szCs w:val="24"/>
        </w:rPr>
      </w:pPr>
      <w:r w:rsidRPr="00171048">
        <w:rPr>
          <w:rFonts w:ascii="Georgia" w:hAnsi="Georgia" w:cs="Segoe UI"/>
          <w:b/>
          <w:sz w:val="24"/>
          <w:szCs w:val="24"/>
        </w:rPr>
        <w:t>Casual Support Personnel</w:t>
      </w:r>
    </w:p>
    <w:p w14:paraId="027ADEDC" w14:textId="0A089318" w:rsidR="0054583A" w:rsidRDefault="0054583A" w:rsidP="0054583A">
      <w:pPr>
        <w:rPr>
          <w:rFonts w:ascii="Georgia" w:hAnsi="Georgia" w:cs="Segoe UI"/>
          <w:sz w:val="24"/>
          <w:szCs w:val="24"/>
        </w:rPr>
      </w:pPr>
      <w:r w:rsidRPr="00171048">
        <w:rPr>
          <w:rFonts w:ascii="Georgia" w:hAnsi="Georgia" w:cs="Segoe UI"/>
          <w:sz w:val="24"/>
          <w:szCs w:val="24"/>
        </w:rPr>
        <w:t>Casual support personnel work on an "as needed" basis. The casual support position is an on-call position filling in for regular assistants on leave. We are looking for people who can work flexible hours and are available on Fridays, Saturdays and Sundays.</w:t>
      </w:r>
    </w:p>
    <w:p w14:paraId="3EC44DCD" w14:textId="011A8415" w:rsidR="0054583A" w:rsidRPr="00171048" w:rsidRDefault="0054583A" w:rsidP="0054583A">
      <w:pPr>
        <w:rPr>
          <w:rFonts w:ascii="Georgia" w:hAnsi="Georgia" w:cs="Segoe UI"/>
          <w:b/>
          <w:sz w:val="24"/>
          <w:szCs w:val="24"/>
        </w:rPr>
      </w:pPr>
      <w:r w:rsidRPr="00171048">
        <w:rPr>
          <w:rFonts w:ascii="Georgia" w:hAnsi="Georgia" w:cs="Segoe UI"/>
          <w:b/>
          <w:sz w:val="24"/>
          <w:szCs w:val="24"/>
        </w:rPr>
        <w:t>Requirements for applicants</w:t>
      </w:r>
    </w:p>
    <w:p w14:paraId="0BE98DF1" w14:textId="797ED8FD" w:rsidR="0054583A" w:rsidRPr="00F84B97" w:rsidRDefault="00731678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>
        <w:rPr>
          <w:rFonts w:ascii="Georgia" w:hAnsi="Georgia" w:cs="Segoe UI"/>
        </w:rPr>
        <w:t>V</w:t>
      </w:r>
      <w:r w:rsidR="0054583A" w:rsidRPr="00F84B97">
        <w:rPr>
          <w:rFonts w:ascii="Georgia" w:hAnsi="Georgia" w:cs="Segoe UI"/>
        </w:rPr>
        <w:t>alue people with developmental disabilities and the gift they bring to society</w:t>
      </w:r>
    </w:p>
    <w:p w14:paraId="19F70037" w14:textId="78D1DDD7" w:rsidR="0054583A" w:rsidRPr="00F84B97" w:rsidRDefault="00731678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>
        <w:rPr>
          <w:rFonts w:ascii="Georgia" w:hAnsi="Georgia" w:cs="Segoe UI"/>
        </w:rPr>
        <w:t>A</w:t>
      </w:r>
      <w:r w:rsidR="0054583A" w:rsidRPr="00F84B97">
        <w:rPr>
          <w:rFonts w:ascii="Georgia" w:hAnsi="Georgia" w:cs="Segoe UI"/>
        </w:rPr>
        <w:t>bility to provide physical care and emotional support to people with</w:t>
      </w:r>
      <w:r w:rsidR="00F84B97" w:rsidRPr="00F84B97">
        <w:rPr>
          <w:rFonts w:ascii="Georgia" w:hAnsi="Georgia" w:cs="Segoe UI"/>
        </w:rPr>
        <w:t xml:space="preserve"> </w:t>
      </w:r>
      <w:r w:rsidR="0054583A" w:rsidRPr="00F84B97">
        <w:rPr>
          <w:rFonts w:ascii="Georgia" w:hAnsi="Georgia" w:cs="Segoe UI"/>
        </w:rPr>
        <w:t>developmental disabilities</w:t>
      </w:r>
    </w:p>
    <w:p w14:paraId="33CFF128" w14:textId="3BC65A51" w:rsidR="0054583A" w:rsidRPr="00F84B97" w:rsidRDefault="0054583A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 w:rsidRPr="00F84B97">
        <w:rPr>
          <w:rFonts w:ascii="Georgia" w:hAnsi="Georgia" w:cs="Segoe UI"/>
        </w:rPr>
        <w:t>Physically fit to perform job duties</w:t>
      </w:r>
      <w:r w:rsidR="00731678">
        <w:rPr>
          <w:rFonts w:ascii="Georgia" w:hAnsi="Georgia" w:cs="Segoe UI"/>
        </w:rPr>
        <w:t>, including a</w:t>
      </w:r>
      <w:r w:rsidRPr="00F84B97">
        <w:rPr>
          <w:rFonts w:ascii="Georgia" w:hAnsi="Georgia" w:cs="Segoe UI"/>
        </w:rPr>
        <w:t>bility to lift and do transfers</w:t>
      </w:r>
    </w:p>
    <w:p w14:paraId="4B6367B1" w14:textId="15C2F618" w:rsidR="0054583A" w:rsidRPr="00F84B97" w:rsidRDefault="0054583A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 w:rsidRPr="00F84B97">
        <w:rPr>
          <w:rFonts w:ascii="Georgia" w:hAnsi="Georgia" w:cs="Segoe UI"/>
        </w:rPr>
        <w:t>Ability to work independently as well as part of a team</w:t>
      </w:r>
    </w:p>
    <w:p w14:paraId="3F8DDB2D" w14:textId="7CE844AA" w:rsidR="0054583A" w:rsidRPr="00F84B97" w:rsidRDefault="00950331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>
        <w:rPr>
          <w:rFonts w:ascii="Georgia" w:hAnsi="Georgia" w:cs="Segoe UI"/>
        </w:rPr>
        <w:t>Strong</w:t>
      </w:r>
      <w:r w:rsidR="0054583A" w:rsidRPr="00F84B97">
        <w:rPr>
          <w:rFonts w:ascii="Georgia" w:hAnsi="Georgia" w:cs="Segoe UI"/>
        </w:rPr>
        <w:t xml:space="preserve"> verbal and written communication skills</w:t>
      </w:r>
    </w:p>
    <w:p w14:paraId="401E1A13" w14:textId="706C79E2" w:rsidR="0054583A" w:rsidRPr="00F84B97" w:rsidRDefault="0054583A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 w:rsidRPr="00F84B97">
        <w:rPr>
          <w:rFonts w:ascii="Georgia" w:hAnsi="Georgia" w:cs="Segoe UI"/>
        </w:rPr>
        <w:t xml:space="preserve">A valid </w:t>
      </w:r>
      <w:r w:rsidR="00F84B97">
        <w:rPr>
          <w:rFonts w:ascii="Georgia" w:hAnsi="Georgia" w:cs="Segoe UI"/>
        </w:rPr>
        <w:t xml:space="preserve">BC </w:t>
      </w:r>
      <w:r w:rsidRPr="00F84B97">
        <w:rPr>
          <w:rFonts w:ascii="Georgia" w:hAnsi="Georgia" w:cs="Segoe UI"/>
        </w:rPr>
        <w:t>clas</w:t>
      </w:r>
      <w:r w:rsidR="00F84B97">
        <w:rPr>
          <w:rFonts w:ascii="Georgia" w:hAnsi="Georgia" w:cs="Segoe UI"/>
        </w:rPr>
        <w:t>s 5 driver's license</w:t>
      </w:r>
    </w:p>
    <w:p w14:paraId="5DDB24BD" w14:textId="50A79217" w:rsidR="0054583A" w:rsidRDefault="00731678" w:rsidP="00F84B97">
      <w:pPr>
        <w:pStyle w:val="ListParagraph"/>
        <w:numPr>
          <w:ilvl w:val="0"/>
          <w:numId w:val="3"/>
        </w:numPr>
        <w:rPr>
          <w:rFonts w:ascii="Georgia" w:hAnsi="Georgia" w:cs="Segoe UI"/>
        </w:rPr>
      </w:pPr>
      <w:r>
        <w:rPr>
          <w:rFonts w:ascii="Georgia" w:hAnsi="Georgia" w:cs="Segoe UI"/>
        </w:rPr>
        <w:t xml:space="preserve">Meet </w:t>
      </w:r>
      <w:proofErr w:type="spellStart"/>
      <w:r>
        <w:rPr>
          <w:rFonts w:ascii="Georgia" w:hAnsi="Georgia" w:cs="Segoe UI"/>
        </w:rPr>
        <w:t>L’Arche</w:t>
      </w:r>
      <w:proofErr w:type="spellEnd"/>
      <w:r>
        <w:rPr>
          <w:rFonts w:ascii="Georgia" w:hAnsi="Georgia" w:cs="Segoe UI"/>
        </w:rPr>
        <w:t xml:space="preserve"> P</w:t>
      </w:r>
      <w:r w:rsidR="00F84B97">
        <w:rPr>
          <w:rFonts w:ascii="Georgia" w:hAnsi="Georgia" w:cs="Segoe UI"/>
        </w:rPr>
        <w:t>re-requisites</w:t>
      </w:r>
      <w:r w:rsidR="00950331">
        <w:rPr>
          <w:rFonts w:ascii="Georgia" w:hAnsi="Georgia" w:cs="Segoe UI"/>
        </w:rPr>
        <w:t xml:space="preserve"> for</w:t>
      </w:r>
      <w:r>
        <w:rPr>
          <w:rFonts w:ascii="Georgia" w:hAnsi="Georgia" w:cs="Segoe UI"/>
        </w:rPr>
        <w:t xml:space="preserve"> Employment</w:t>
      </w:r>
    </w:p>
    <w:p w14:paraId="76754225" w14:textId="77777777" w:rsidR="00F84B97" w:rsidRPr="00731678" w:rsidRDefault="00F84B97" w:rsidP="00F84B97">
      <w:pPr>
        <w:rPr>
          <w:rFonts w:ascii="Georgia" w:hAnsi="Georgia" w:cs="Segoe UI"/>
          <w:color w:val="FF0000"/>
          <w:lang w:val="en-US"/>
        </w:rPr>
      </w:pPr>
    </w:p>
    <w:p w14:paraId="1029B24B" w14:textId="2BFD1307" w:rsidR="00F84B97" w:rsidRPr="00F84B97" w:rsidRDefault="00731678" w:rsidP="00F84B97">
      <w:pPr>
        <w:rPr>
          <w:rFonts w:ascii="Georgia" w:hAnsi="Georgia" w:cs="Segoe UI"/>
          <w:color w:val="FF0000"/>
        </w:rPr>
      </w:pPr>
      <w:r>
        <w:rPr>
          <w:rFonts w:ascii="Georgia" w:hAnsi="Georgia" w:cs="Segoe UI"/>
          <w:color w:val="FF0000"/>
        </w:rPr>
        <w:t>Button</w:t>
      </w:r>
      <w:r w:rsidR="00F92D2B">
        <w:rPr>
          <w:rFonts w:ascii="Georgia" w:hAnsi="Georgia" w:cs="Segoe UI"/>
          <w:color w:val="FF0000"/>
        </w:rPr>
        <w:t>/link</w:t>
      </w:r>
      <w:r>
        <w:rPr>
          <w:rFonts w:ascii="Georgia" w:hAnsi="Georgia" w:cs="Segoe UI"/>
          <w:color w:val="FF0000"/>
        </w:rPr>
        <w:t xml:space="preserve"> for P</w:t>
      </w:r>
      <w:r w:rsidR="00F84B97" w:rsidRPr="00F84B97">
        <w:rPr>
          <w:rFonts w:ascii="Georgia" w:hAnsi="Georgia" w:cs="Segoe UI"/>
          <w:color w:val="FF0000"/>
        </w:rPr>
        <w:t>re-requisites</w:t>
      </w:r>
      <w:r w:rsidR="00950331">
        <w:rPr>
          <w:rFonts w:ascii="Georgia" w:hAnsi="Georgia" w:cs="Segoe UI"/>
          <w:color w:val="FF0000"/>
        </w:rPr>
        <w:t xml:space="preserve"> </w:t>
      </w:r>
      <w:r>
        <w:rPr>
          <w:rFonts w:ascii="Georgia" w:hAnsi="Georgia" w:cs="Segoe UI"/>
          <w:color w:val="FF0000"/>
        </w:rPr>
        <w:t>f</w:t>
      </w:r>
      <w:r w:rsidR="00950331">
        <w:rPr>
          <w:rFonts w:ascii="Georgia" w:hAnsi="Georgia" w:cs="Segoe UI"/>
          <w:color w:val="FF0000"/>
        </w:rPr>
        <w:t>or</w:t>
      </w:r>
      <w:r>
        <w:rPr>
          <w:rFonts w:ascii="Georgia" w:hAnsi="Georgia" w:cs="Segoe UI"/>
          <w:color w:val="FF0000"/>
        </w:rPr>
        <w:t xml:space="preserve"> Employment</w:t>
      </w:r>
    </w:p>
    <w:p w14:paraId="6CDD8A1E" w14:textId="5E093958" w:rsidR="00D93EC8" w:rsidRPr="00057DC9" w:rsidRDefault="00F84B97" w:rsidP="0054583A">
      <w:pPr>
        <w:rPr>
          <w:rFonts w:ascii="Georgia" w:hAnsi="Georgia" w:cs="Segoe UI"/>
          <w:color w:val="FF0000"/>
        </w:rPr>
      </w:pPr>
      <w:r w:rsidRPr="00F84B97">
        <w:rPr>
          <w:rFonts w:ascii="Georgia" w:hAnsi="Georgia" w:cs="Segoe UI"/>
          <w:color w:val="FF0000"/>
        </w:rPr>
        <w:t>Button</w:t>
      </w:r>
      <w:r w:rsidR="00F92D2B">
        <w:rPr>
          <w:rFonts w:ascii="Georgia" w:hAnsi="Georgia" w:cs="Segoe UI"/>
          <w:color w:val="FF0000"/>
        </w:rPr>
        <w:t>/link for Casual S</w:t>
      </w:r>
      <w:r w:rsidRPr="00F84B97">
        <w:rPr>
          <w:rFonts w:ascii="Georgia" w:hAnsi="Georgia" w:cs="Segoe UI"/>
          <w:color w:val="FF0000"/>
        </w:rPr>
        <w:t>upport</w:t>
      </w:r>
      <w:r w:rsidR="00F92D2B">
        <w:rPr>
          <w:rFonts w:ascii="Georgia" w:hAnsi="Georgia" w:cs="Segoe UI"/>
          <w:color w:val="FF0000"/>
        </w:rPr>
        <w:t xml:space="preserve"> A</w:t>
      </w:r>
      <w:r w:rsidRPr="00F84B97">
        <w:rPr>
          <w:rFonts w:ascii="Georgia" w:hAnsi="Georgia" w:cs="Segoe UI"/>
          <w:color w:val="FF0000"/>
        </w:rPr>
        <w:t>pplication</w:t>
      </w:r>
      <w:r w:rsidR="00F92D2B">
        <w:rPr>
          <w:rFonts w:ascii="Georgia" w:hAnsi="Georgia" w:cs="Segoe UI"/>
          <w:color w:val="FF0000"/>
        </w:rPr>
        <w:t xml:space="preserve"> F</w:t>
      </w:r>
      <w:r w:rsidR="00B21996">
        <w:rPr>
          <w:rFonts w:ascii="Georgia" w:hAnsi="Georgia" w:cs="Segoe UI"/>
          <w:color w:val="FF0000"/>
        </w:rPr>
        <w:t>orm</w:t>
      </w:r>
    </w:p>
    <w:p w14:paraId="618761B4" w14:textId="123D2C2C" w:rsidR="00642F87" w:rsidRPr="00171048" w:rsidRDefault="0054583A" w:rsidP="0054583A">
      <w:pPr>
        <w:rPr>
          <w:rFonts w:ascii="Georgia" w:hAnsi="Georgia" w:cs="Segoe UI"/>
          <w:sz w:val="24"/>
          <w:szCs w:val="24"/>
        </w:rPr>
      </w:pPr>
      <w:r w:rsidRPr="00171048">
        <w:rPr>
          <w:rFonts w:ascii="Georgia" w:hAnsi="Georgia" w:cs="Segoe UI"/>
          <w:sz w:val="24"/>
          <w:szCs w:val="24"/>
        </w:rPr>
        <w:t>If you are interested in any of the above positions</w:t>
      </w:r>
      <w:r w:rsidR="00F92D2B">
        <w:rPr>
          <w:rFonts w:ascii="Georgia" w:hAnsi="Georgia" w:cs="Segoe UI"/>
          <w:sz w:val="24"/>
          <w:szCs w:val="24"/>
        </w:rPr>
        <w:t>,</w:t>
      </w:r>
      <w:r w:rsidRPr="00171048">
        <w:rPr>
          <w:rFonts w:ascii="Georgia" w:hAnsi="Georgia" w:cs="Segoe UI"/>
          <w:sz w:val="24"/>
          <w:szCs w:val="24"/>
        </w:rPr>
        <w:t xml:space="preserve"> please forward your cover letter and resume to </w:t>
      </w:r>
      <w:hyperlink r:id="rId8" w:history="1">
        <w:r w:rsidR="00103148" w:rsidRPr="00495648">
          <w:rPr>
            <w:rStyle w:val="Hyperlink"/>
            <w:rFonts w:ascii="Georgia" w:hAnsi="Georgia" w:cs="Segoe UI"/>
            <w:sz w:val="24"/>
            <w:szCs w:val="24"/>
          </w:rPr>
          <w:t>hr_director@larchevancouver.org</w:t>
        </w:r>
      </w:hyperlink>
      <w:r w:rsidR="00103148">
        <w:rPr>
          <w:rFonts w:ascii="Georgia" w:hAnsi="Georgia" w:cs="Segoe UI"/>
          <w:sz w:val="24"/>
          <w:szCs w:val="24"/>
        </w:rPr>
        <w:t xml:space="preserve"> </w:t>
      </w:r>
      <w:r w:rsidR="00F92D2B">
        <w:rPr>
          <w:rFonts w:ascii="Georgia" w:hAnsi="Georgia" w:cs="Segoe UI"/>
          <w:sz w:val="24"/>
          <w:szCs w:val="24"/>
        </w:rPr>
        <w:t>or call 604 435 9544 ext. 34.</w:t>
      </w:r>
    </w:p>
    <w:p w14:paraId="48DB412E" w14:textId="1E605FF9" w:rsidR="00642F87" w:rsidRDefault="00642F87">
      <w:pPr>
        <w:spacing w:after="200" w:line="276" w:lineRule="auto"/>
        <w:rPr>
          <w:rFonts w:ascii="Georgia" w:hAnsi="Georgia" w:cs="Segoe UI"/>
          <w:i/>
          <w:sz w:val="24"/>
          <w:szCs w:val="24"/>
        </w:rPr>
      </w:pPr>
      <w:r>
        <w:rPr>
          <w:rFonts w:ascii="Georgia" w:hAnsi="Georgia" w:cs="Segoe UI"/>
          <w:i/>
          <w:sz w:val="24"/>
          <w:szCs w:val="24"/>
        </w:rPr>
        <w:br w:type="page"/>
      </w:r>
    </w:p>
    <w:p w14:paraId="3D4DCAD4" w14:textId="1FD7D450" w:rsidR="00DA7A34" w:rsidRPr="00DA7A34" w:rsidRDefault="00DA7A34" w:rsidP="00067FD9">
      <w:pPr>
        <w:rPr>
          <w:rFonts w:ascii="Georgia" w:hAnsi="Georgia" w:cs="Segoe UI"/>
          <w:i/>
          <w:sz w:val="24"/>
          <w:szCs w:val="24"/>
        </w:rPr>
      </w:pPr>
      <w:r w:rsidRPr="00DA7A34">
        <w:rPr>
          <w:rFonts w:ascii="Georgia" w:hAnsi="Georgia" w:cs="Segoe UI"/>
          <w:i/>
          <w:sz w:val="24"/>
          <w:szCs w:val="24"/>
        </w:rPr>
        <w:lastRenderedPageBreak/>
        <w:t>ASSISTANTS</w:t>
      </w:r>
    </w:p>
    <w:p w14:paraId="05A11558" w14:textId="08F1BF8A" w:rsidR="00067FD9" w:rsidRPr="00DE489A" w:rsidRDefault="00067FD9" w:rsidP="00067FD9">
      <w:pPr>
        <w:rPr>
          <w:rFonts w:ascii="Georgia" w:hAnsi="Georgia" w:cs="Segoe UI"/>
          <w:b/>
          <w:i/>
          <w:sz w:val="32"/>
          <w:szCs w:val="32"/>
        </w:rPr>
      </w:pPr>
      <w:r w:rsidRPr="00DE489A">
        <w:rPr>
          <w:rFonts w:ascii="Georgia" w:hAnsi="Georgia" w:cs="Segoe UI"/>
          <w:b/>
          <w:i/>
          <w:sz w:val="32"/>
          <w:szCs w:val="32"/>
        </w:rPr>
        <w:t xml:space="preserve">Become an Assistant </w:t>
      </w:r>
    </w:p>
    <w:p w14:paraId="32F06EE9" w14:textId="77777777" w:rsidR="00950331" w:rsidRDefault="005D66C4" w:rsidP="005D66C4">
      <w:pPr>
        <w:spacing w:after="0"/>
        <w:rPr>
          <w:rFonts w:ascii="Georgia" w:hAnsi="Georgia"/>
          <w:b/>
          <w:sz w:val="24"/>
          <w:szCs w:val="24"/>
        </w:rPr>
      </w:pPr>
      <w:r w:rsidRPr="005D66C4">
        <w:rPr>
          <w:rFonts w:ascii="Georgia" w:hAnsi="Georgia"/>
          <w:b/>
          <w:sz w:val="24"/>
          <w:szCs w:val="24"/>
        </w:rPr>
        <w:t>Do you want to</w:t>
      </w:r>
      <w:proofErr w:type="gramStart"/>
      <w:r w:rsidR="00950331">
        <w:rPr>
          <w:rFonts w:ascii="Georgia" w:hAnsi="Georgia"/>
          <w:b/>
          <w:sz w:val="24"/>
          <w:szCs w:val="24"/>
        </w:rPr>
        <w:t>…</w:t>
      </w:r>
      <w:proofErr w:type="gramEnd"/>
    </w:p>
    <w:p w14:paraId="0C527B6D" w14:textId="77777777" w:rsidR="00950331" w:rsidRPr="00950331" w:rsidRDefault="005D66C4" w:rsidP="005D66C4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gramStart"/>
      <w:r w:rsidRPr="00950331">
        <w:rPr>
          <w:rFonts w:ascii="Georgia" w:hAnsi="Georgia"/>
        </w:rPr>
        <w:t>make</w:t>
      </w:r>
      <w:proofErr w:type="gramEnd"/>
      <w:r w:rsidRPr="00950331">
        <w:rPr>
          <w:rFonts w:ascii="Georgia" w:hAnsi="Georgia"/>
        </w:rPr>
        <w:t xml:space="preserve"> a difference?</w:t>
      </w:r>
    </w:p>
    <w:p w14:paraId="18162C80" w14:textId="72BCDAC2" w:rsidR="00950331" w:rsidRPr="00950331" w:rsidRDefault="005D66C4" w:rsidP="005D66C4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950331">
        <w:rPr>
          <w:rFonts w:ascii="Georgia" w:hAnsi="Georgia"/>
        </w:rPr>
        <w:t xml:space="preserve">Share life with adults </w:t>
      </w:r>
      <w:r w:rsidR="00950331">
        <w:rPr>
          <w:rFonts w:ascii="Georgia" w:hAnsi="Georgia"/>
        </w:rPr>
        <w:t>with a developmental disability?</w:t>
      </w:r>
    </w:p>
    <w:p w14:paraId="54056409" w14:textId="1F6D8743" w:rsidR="00950331" w:rsidRPr="00950331" w:rsidRDefault="005D66C4" w:rsidP="005D66C4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950331">
        <w:rPr>
          <w:rFonts w:ascii="Georgia" w:hAnsi="Georgia"/>
        </w:rPr>
        <w:t>Work cooperatively</w:t>
      </w:r>
      <w:r w:rsidR="00950331">
        <w:rPr>
          <w:rFonts w:ascii="Georgia" w:hAnsi="Georgia"/>
        </w:rPr>
        <w:t xml:space="preserve"> in a multicultural environment?</w:t>
      </w:r>
    </w:p>
    <w:p w14:paraId="18D67FC3" w14:textId="3EC9987D" w:rsidR="005D66C4" w:rsidRPr="00950331" w:rsidRDefault="005D66C4" w:rsidP="005D66C4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950331">
        <w:rPr>
          <w:rFonts w:ascii="Georgia" w:hAnsi="Georgia"/>
        </w:rPr>
        <w:t>Be p</w:t>
      </w:r>
      <w:r w:rsidR="00950331">
        <w:rPr>
          <w:rFonts w:ascii="Georgia" w:hAnsi="Georgia"/>
        </w:rPr>
        <w:t>art of an intentional community?</w:t>
      </w:r>
    </w:p>
    <w:p w14:paraId="77F024BE" w14:textId="6D8D1089" w:rsidR="005D66C4" w:rsidRPr="005D66C4" w:rsidRDefault="005D66C4" w:rsidP="005D66C4">
      <w:pPr>
        <w:spacing w:after="0"/>
        <w:rPr>
          <w:rFonts w:ascii="Georgia" w:hAnsi="Georgia"/>
          <w:b/>
          <w:sz w:val="24"/>
          <w:szCs w:val="24"/>
        </w:rPr>
      </w:pPr>
      <w:r w:rsidRPr="005D66C4">
        <w:rPr>
          <w:rFonts w:ascii="Georgia" w:hAnsi="Georgia"/>
          <w:b/>
          <w:sz w:val="24"/>
          <w:szCs w:val="24"/>
        </w:rPr>
        <w:t>Become a live-in Assistant at L’Arche Greater Vancouver</w:t>
      </w:r>
      <w:r>
        <w:rPr>
          <w:rFonts w:ascii="Georgia" w:hAnsi="Georgia"/>
          <w:b/>
          <w:sz w:val="24"/>
          <w:szCs w:val="24"/>
        </w:rPr>
        <w:t>.</w:t>
      </w:r>
    </w:p>
    <w:p w14:paraId="7D24224F" w14:textId="77777777" w:rsidR="005D66C4" w:rsidRDefault="005D66C4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0FBC9036" w14:textId="0F16AE1E" w:rsidR="00067FD9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 xml:space="preserve">Every year we welcome assistants to live, work and participate in the life of our community. What distinguishes L'Arche is its focus on building meaningful relationships </w:t>
      </w:r>
      <w:r>
        <w:rPr>
          <w:rFonts w:ascii="Georgia" w:hAnsi="Georgia" w:cs="Segoe UI"/>
          <w:sz w:val="24"/>
          <w:szCs w:val="24"/>
        </w:rPr>
        <w:t>between</w:t>
      </w:r>
      <w:r w:rsidRPr="00822537">
        <w:rPr>
          <w:rFonts w:ascii="Georgia" w:hAnsi="Georgia" w:cs="Segoe UI"/>
          <w:sz w:val="24"/>
          <w:szCs w:val="24"/>
        </w:rPr>
        <w:t xml:space="preserve"> members with developmental disabilities and assistants.</w:t>
      </w:r>
    </w:p>
    <w:p w14:paraId="409637E2" w14:textId="5DEABA95" w:rsidR="005D66C4" w:rsidRDefault="005D66C4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4DA52C17" w14:textId="22139045" w:rsidR="005D66C4" w:rsidRPr="00822537" w:rsidRDefault="005D66C4" w:rsidP="005D66C4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 xml:space="preserve">Assistants often experience their own personal and professional growth as they share daily life with other community members in our homes and </w:t>
      </w:r>
      <w:r w:rsidR="00F92D2B">
        <w:rPr>
          <w:rFonts w:ascii="Georgia" w:hAnsi="Georgia" w:cs="Segoe UI"/>
          <w:sz w:val="24"/>
          <w:szCs w:val="24"/>
        </w:rPr>
        <w:t>community inclusion</w:t>
      </w:r>
      <w:r w:rsidRPr="00822537">
        <w:rPr>
          <w:rFonts w:ascii="Georgia" w:hAnsi="Georgia" w:cs="Segoe UI"/>
          <w:sz w:val="24"/>
          <w:szCs w:val="24"/>
        </w:rPr>
        <w:t xml:space="preserve"> programs.</w:t>
      </w:r>
    </w:p>
    <w:p w14:paraId="4FF526C8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0ADDA538" w14:textId="3ACA9F1A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color w:val="FF0000"/>
          <w:sz w:val="24"/>
          <w:szCs w:val="24"/>
        </w:rPr>
        <w:t xml:space="preserve">Button &lt; I’d like to learn more&gt; </w:t>
      </w:r>
      <w:r w:rsidR="002E76C7">
        <w:rPr>
          <w:rFonts w:ascii="Georgia" w:hAnsi="Georgia" w:cs="Segoe UI"/>
          <w:color w:val="FF0000"/>
          <w:sz w:val="24"/>
          <w:szCs w:val="24"/>
        </w:rPr>
        <w:t xml:space="preserve">(link to the </w:t>
      </w:r>
      <w:r w:rsidR="00B21996">
        <w:rPr>
          <w:rFonts w:ascii="Georgia" w:hAnsi="Georgia" w:cs="Segoe UI"/>
          <w:color w:val="FF0000"/>
          <w:sz w:val="24"/>
          <w:szCs w:val="24"/>
        </w:rPr>
        <w:t xml:space="preserve">Assistants - </w:t>
      </w:r>
      <w:r w:rsidR="00164F84">
        <w:rPr>
          <w:rFonts w:ascii="Georgia" w:hAnsi="Georgia" w:cs="Segoe UI"/>
          <w:color w:val="FF0000"/>
          <w:sz w:val="24"/>
          <w:szCs w:val="24"/>
        </w:rPr>
        <w:t>Discover-Grow-Make a difference</w:t>
      </w:r>
      <w:r w:rsidR="0018343F">
        <w:rPr>
          <w:rFonts w:ascii="Georgia" w:hAnsi="Georgia" w:cs="Segoe UI"/>
          <w:color w:val="FF0000"/>
          <w:sz w:val="24"/>
          <w:szCs w:val="24"/>
        </w:rPr>
        <w:t>-</w:t>
      </w:r>
      <w:r w:rsidR="00164F84">
        <w:rPr>
          <w:rFonts w:ascii="Georgia" w:hAnsi="Georgia" w:cs="Segoe UI"/>
          <w:color w:val="FF0000"/>
          <w:sz w:val="24"/>
          <w:szCs w:val="24"/>
        </w:rPr>
        <w:t xml:space="preserve"> info)</w:t>
      </w:r>
    </w:p>
    <w:p w14:paraId="741811A8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3E5952DB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2DF52E61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>Here is what a few L’Arche assistants from across Canada have said:</w:t>
      </w:r>
    </w:p>
    <w:p w14:paraId="320116FB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6EDB698E" w14:textId="77777777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  <w:r w:rsidRPr="00164F84">
        <w:rPr>
          <w:rFonts w:ascii="Georgia" w:hAnsi="Georgia" w:cs="Segoe UI"/>
          <w:i/>
          <w:sz w:val="24"/>
          <w:szCs w:val="24"/>
        </w:rPr>
        <w:t>“I knew that friendship was important at L’Arche but I had no idea how it felt to be truly accepted into friendship for the person I am and nothing more.”</w:t>
      </w:r>
    </w:p>
    <w:p w14:paraId="726D6CA3" w14:textId="77777777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</w:p>
    <w:p w14:paraId="6AED9363" w14:textId="77777777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  <w:r w:rsidRPr="00164F84">
        <w:rPr>
          <w:rFonts w:ascii="Georgia" w:hAnsi="Georgia" w:cs="Segoe UI"/>
          <w:i/>
          <w:sz w:val="24"/>
          <w:szCs w:val="24"/>
        </w:rPr>
        <w:t xml:space="preserve">“Over this year I have learned the importance of community life. Of welcome, of celebration, of traditions, of belonging…and making the time to just be together.” </w:t>
      </w:r>
    </w:p>
    <w:p w14:paraId="373C25A4" w14:textId="77777777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</w:p>
    <w:p w14:paraId="197CD4FB" w14:textId="7422708A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  <w:r w:rsidRPr="00164F84">
        <w:rPr>
          <w:rFonts w:ascii="Georgia" w:hAnsi="Georgia" w:cs="Segoe UI"/>
          <w:i/>
          <w:sz w:val="24"/>
          <w:szCs w:val="24"/>
        </w:rPr>
        <w:t>“L’Arche is an adventure. The people in my community come from across the country and around the world.”</w:t>
      </w:r>
    </w:p>
    <w:p w14:paraId="650350D6" w14:textId="77777777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</w:p>
    <w:p w14:paraId="4B410FA9" w14:textId="77777777" w:rsidR="00067FD9" w:rsidRPr="00164F84" w:rsidRDefault="00067FD9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  <w:r w:rsidRPr="00164F84">
        <w:rPr>
          <w:rFonts w:ascii="Georgia" w:hAnsi="Georgia" w:cs="Segoe UI"/>
          <w:i/>
          <w:sz w:val="24"/>
          <w:szCs w:val="24"/>
        </w:rPr>
        <w:t>“In a world that values winning and coming first, L’Arche is a place where people discover who they are and what they have to offer.”</w:t>
      </w:r>
    </w:p>
    <w:p w14:paraId="1A02B225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1BB6D332" w14:textId="71B8AD33" w:rsidR="00067FD9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  <w:u w:val="single"/>
        </w:rPr>
      </w:pPr>
    </w:p>
    <w:p w14:paraId="7BC0990F" w14:textId="709988FB" w:rsidR="00164F84" w:rsidRDefault="005D66C4" w:rsidP="005D66C4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>To learn more about becoming an Assistant at L'Arche Greater Vancouver</w:t>
      </w:r>
      <w:r w:rsidR="00164F84">
        <w:rPr>
          <w:rFonts w:ascii="Georgia" w:hAnsi="Georgia" w:cs="Segoe UI"/>
          <w:sz w:val="24"/>
          <w:szCs w:val="24"/>
        </w:rPr>
        <w:t xml:space="preserve"> contact </w:t>
      </w:r>
      <w:hyperlink r:id="rId9" w:history="1">
        <w:r w:rsidR="00164F84" w:rsidRPr="00EC3A37">
          <w:rPr>
            <w:rStyle w:val="Hyperlink"/>
            <w:rFonts w:ascii="Georgia" w:hAnsi="Georgia" w:cs="Segoe UI"/>
            <w:sz w:val="24"/>
            <w:szCs w:val="24"/>
          </w:rPr>
          <w:t>hr_director@larchevancouver.org</w:t>
        </w:r>
      </w:hyperlink>
      <w:r w:rsidR="00164F84">
        <w:rPr>
          <w:rFonts w:ascii="Georgia" w:hAnsi="Georgia" w:cs="Segoe UI"/>
          <w:sz w:val="24"/>
          <w:szCs w:val="24"/>
        </w:rPr>
        <w:t xml:space="preserve"> </w:t>
      </w:r>
      <w:r w:rsidR="00F92D2B">
        <w:rPr>
          <w:rFonts w:ascii="Georgia" w:hAnsi="Georgia" w:cs="Segoe UI"/>
          <w:sz w:val="24"/>
          <w:szCs w:val="24"/>
        </w:rPr>
        <w:t>or call 604 435 9544 ext. 34.</w:t>
      </w:r>
    </w:p>
    <w:p w14:paraId="2E77B3B9" w14:textId="77777777" w:rsidR="00164F84" w:rsidRDefault="00164F84" w:rsidP="005D66C4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670F82F0" w14:textId="18C8DB34" w:rsidR="00164F84" w:rsidRPr="00822537" w:rsidRDefault="00164F84" w:rsidP="00164F84">
      <w:pPr>
        <w:spacing w:after="0" w:line="240" w:lineRule="auto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 xml:space="preserve">Or visit the </w:t>
      </w:r>
      <w:proofErr w:type="spellStart"/>
      <w:r w:rsidR="00F92D2B">
        <w:rPr>
          <w:rFonts w:ascii="Georgia" w:hAnsi="Georgia" w:cs="Segoe UI"/>
          <w:sz w:val="24"/>
          <w:szCs w:val="24"/>
        </w:rPr>
        <w:t>the</w:t>
      </w:r>
      <w:proofErr w:type="spellEnd"/>
      <w:r w:rsidR="00F92D2B">
        <w:rPr>
          <w:rFonts w:ascii="Georgia" w:hAnsi="Georgia" w:cs="Segoe UI"/>
          <w:sz w:val="24"/>
          <w:szCs w:val="24"/>
        </w:rPr>
        <w:t xml:space="preserve"> </w:t>
      </w:r>
      <w:proofErr w:type="spellStart"/>
      <w:r w:rsidR="00F92D2B">
        <w:rPr>
          <w:rFonts w:ascii="Georgia" w:hAnsi="Georgia" w:cs="Segoe UI"/>
          <w:sz w:val="24"/>
          <w:szCs w:val="24"/>
        </w:rPr>
        <w:t>L'Arche</w:t>
      </w:r>
      <w:proofErr w:type="spellEnd"/>
      <w:r w:rsidR="00F92D2B">
        <w:rPr>
          <w:rFonts w:ascii="Georgia" w:hAnsi="Georgia" w:cs="Segoe UI"/>
          <w:sz w:val="24"/>
          <w:szCs w:val="24"/>
        </w:rPr>
        <w:t xml:space="preserve"> Canada website:</w:t>
      </w:r>
      <w:r w:rsidR="005D66C4" w:rsidRPr="00822537">
        <w:rPr>
          <w:rFonts w:ascii="Georgia" w:hAnsi="Georgia" w:cs="Segoe UI"/>
          <w:sz w:val="24"/>
          <w:szCs w:val="24"/>
        </w:rPr>
        <w:t xml:space="preserve"> </w:t>
      </w:r>
      <w:hyperlink r:id="rId10" w:history="1">
        <w:r w:rsidRPr="00822537">
          <w:rPr>
            <w:rStyle w:val="Hyperlink"/>
            <w:rFonts w:ascii="Georgia" w:hAnsi="Georgia" w:cs="Segoe UI"/>
            <w:sz w:val="24"/>
            <w:szCs w:val="24"/>
          </w:rPr>
          <w:t>http://www.larche-work.ca:8080/en_CA/web/recruitmentwhy-say-yes</w:t>
        </w:r>
      </w:hyperlink>
    </w:p>
    <w:p w14:paraId="54D96A2C" w14:textId="055B55D6" w:rsidR="005D66C4" w:rsidRDefault="005D66C4" w:rsidP="00067FD9">
      <w:pPr>
        <w:spacing w:after="0" w:line="240" w:lineRule="auto"/>
        <w:rPr>
          <w:rFonts w:ascii="Georgia" w:hAnsi="Georgia" w:cs="Segoe UI"/>
          <w:sz w:val="24"/>
          <w:szCs w:val="24"/>
          <w:u w:val="single"/>
        </w:rPr>
      </w:pPr>
    </w:p>
    <w:p w14:paraId="0E2C1DFB" w14:textId="4D86D71C" w:rsidR="005D66C4" w:rsidRDefault="005D66C4" w:rsidP="00067FD9">
      <w:pPr>
        <w:spacing w:after="0" w:line="240" w:lineRule="auto"/>
        <w:rPr>
          <w:rFonts w:ascii="Georgia" w:hAnsi="Georgia" w:cs="Segoe UI"/>
          <w:sz w:val="24"/>
          <w:szCs w:val="24"/>
          <w:u w:val="single"/>
        </w:rPr>
      </w:pPr>
    </w:p>
    <w:p w14:paraId="48F73E77" w14:textId="77777777" w:rsidR="005D66C4" w:rsidRPr="00822537" w:rsidRDefault="005D66C4" w:rsidP="00067FD9">
      <w:pPr>
        <w:spacing w:after="0" w:line="240" w:lineRule="auto"/>
        <w:rPr>
          <w:rFonts w:ascii="Georgia" w:hAnsi="Georgia" w:cs="Segoe UI"/>
          <w:sz w:val="24"/>
          <w:szCs w:val="24"/>
          <w:u w:val="single"/>
        </w:rPr>
      </w:pPr>
    </w:p>
    <w:p w14:paraId="5A737744" w14:textId="77777777" w:rsidR="00E87468" w:rsidRDefault="00E87468">
      <w:pPr>
        <w:spacing w:after="200" w:line="276" w:lineRule="auto"/>
        <w:rPr>
          <w:rFonts w:ascii="Georgia" w:hAnsi="Georgia" w:cs="Segoe UI"/>
          <w:i/>
          <w:sz w:val="24"/>
          <w:szCs w:val="24"/>
        </w:rPr>
      </w:pPr>
      <w:r>
        <w:rPr>
          <w:rFonts w:ascii="Georgia" w:hAnsi="Georgia" w:cs="Segoe UI"/>
          <w:i/>
          <w:sz w:val="24"/>
          <w:szCs w:val="24"/>
        </w:rPr>
        <w:br w:type="page"/>
      </w:r>
    </w:p>
    <w:p w14:paraId="3B86ADD8" w14:textId="254374FE" w:rsidR="00DA7A34" w:rsidRDefault="00DA7A34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  <w:r>
        <w:rPr>
          <w:rFonts w:ascii="Georgia" w:hAnsi="Georgia" w:cs="Segoe UI"/>
          <w:i/>
          <w:sz w:val="24"/>
          <w:szCs w:val="24"/>
        </w:rPr>
        <w:lastRenderedPageBreak/>
        <w:t>VOLUNTEERS</w:t>
      </w:r>
    </w:p>
    <w:p w14:paraId="3109F719" w14:textId="77777777" w:rsidR="00DA7A34" w:rsidRDefault="00DA7A34" w:rsidP="00067FD9">
      <w:pPr>
        <w:spacing w:after="0" w:line="240" w:lineRule="auto"/>
        <w:rPr>
          <w:rFonts w:ascii="Georgia" w:hAnsi="Georgia" w:cs="Segoe UI"/>
          <w:i/>
          <w:sz w:val="24"/>
          <w:szCs w:val="24"/>
        </w:rPr>
      </w:pPr>
    </w:p>
    <w:p w14:paraId="4FD0D305" w14:textId="1B342BF2" w:rsidR="00067FD9" w:rsidRPr="00DA7A34" w:rsidRDefault="00067FD9" w:rsidP="00067FD9">
      <w:pPr>
        <w:spacing w:after="0" w:line="240" w:lineRule="auto"/>
        <w:rPr>
          <w:rFonts w:ascii="Georgia" w:hAnsi="Georgia" w:cs="Segoe UI"/>
          <w:b/>
          <w:i/>
          <w:sz w:val="32"/>
          <w:szCs w:val="32"/>
        </w:rPr>
      </w:pPr>
      <w:r w:rsidRPr="00DA7A34">
        <w:rPr>
          <w:rFonts w:ascii="Georgia" w:hAnsi="Georgia" w:cs="Segoe UI"/>
          <w:b/>
          <w:i/>
          <w:sz w:val="32"/>
          <w:szCs w:val="32"/>
        </w:rPr>
        <w:t xml:space="preserve">Give your Time </w:t>
      </w:r>
    </w:p>
    <w:p w14:paraId="72C836E4" w14:textId="77777777" w:rsidR="00D93EC8" w:rsidRDefault="00D93EC8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193C46F4" w14:textId="7AD90600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 xml:space="preserve">Become a friend of L’Arche </w:t>
      </w:r>
      <w:r>
        <w:rPr>
          <w:rFonts w:ascii="Georgia" w:hAnsi="Georgia" w:cs="Segoe UI"/>
          <w:sz w:val="24"/>
          <w:szCs w:val="24"/>
        </w:rPr>
        <w:t xml:space="preserve">by </w:t>
      </w:r>
      <w:r w:rsidRPr="00822537">
        <w:rPr>
          <w:rFonts w:ascii="Georgia" w:hAnsi="Georgia" w:cs="Segoe UI"/>
          <w:sz w:val="24"/>
          <w:szCs w:val="24"/>
        </w:rPr>
        <w:t xml:space="preserve">volunteering your time. There are opportunities in </w:t>
      </w:r>
      <w:r>
        <w:rPr>
          <w:rFonts w:ascii="Georgia" w:hAnsi="Georgia" w:cs="Segoe UI"/>
          <w:sz w:val="24"/>
          <w:szCs w:val="24"/>
        </w:rPr>
        <w:t>various</w:t>
      </w:r>
      <w:r w:rsidRPr="00822537">
        <w:rPr>
          <w:rFonts w:ascii="Georgia" w:hAnsi="Georgia" w:cs="Segoe UI"/>
          <w:sz w:val="24"/>
          <w:szCs w:val="24"/>
        </w:rPr>
        <w:t xml:space="preserve"> L’Arche homes </w:t>
      </w:r>
      <w:r>
        <w:rPr>
          <w:rFonts w:ascii="Georgia" w:hAnsi="Georgia" w:cs="Segoe UI"/>
          <w:sz w:val="24"/>
          <w:szCs w:val="24"/>
        </w:rPr>
        <w:t>and in</w:t>
      </w:r>
      <w:r w:rsidRPr="00822537">
        <w:rPr>
          <w:rFonts w:ascii="Georgia" w:hAnsi="Georgia" w:cs="Segoe UI"/>
          <w:sz w:val="24"/>
          <w:szCs w:val="24"/>
        </w:rPr>
        <w:t xml:space="preserve"> our Community Inclusion Programs. </w:t>
      </w:r>
    </w:p>
    <w:p w14:paraId="387AB3D7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4E4F5AD9" w14:textId="29066A95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 xml:space="preserve">Volunteer options: </w:t>
      </w:r>
    </w:p>
    <w:p w14:paraId="555D24AD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7154E5A0" w14:textId="428835B1" w:rsidR="00067FD9" w:rsidRPr="00822537" w:rsidRDefault="00067FD9" w:rsidP="00067FD9">
      <w:pPr>
        <w:pStyle w:val="ListParagraph"/>
        <w:numPr>
          <w:ilvl w:val="0"/>
          <w:numId w:val="2"/>
        </w:numPr>
        <w:rPr>
          <w:rFonts w:ascii="Georgia" w:hAnsi="Georgia" w:cs="Segoe UI"/>
        </w:rPr>
      </w:pPr>
      <w:r w:rsidRPr="00822537">
        <w:rPr>
          <w:rFonts w:ascii="Georgia" w:hAnsi="Georgia" w:cs="Segoe UI"/>
        </w:rPr>
        <w:t>Volunteering in a L’Arche home</w:t>
      </w:r>
    </w:p>
    <w:p w14:paraId="60FA10BA" w14:textId="77777777" w:rsidR="00067FD9" w:rsidRPr="00822537" w:rsidRDefault="00067FD9" w:rsidP="00067FD9">
      <w:pPr>
        <w:pStyle w:val="ListParagraph"/>
        <w:numPr>
          <w:ilvl w:val="0"/>
          <w:numId w:val="2"/>
        </w:numPr>
        <w:rPr>
          <w:rFonts w:ascii="Georgia" w:hAnsi="Georgia" w:cs="Segoe UI"/>
        </w:rPr>
      </w:pPr>
      <w:r w:rsidRPr="00822537">
        <w:rPr>
          <w:rFonts w:ascii="Georgia" w:hAnsi="Georgia" w:cs="Segoe UI"/>
        </w:rPr>
        <w:t xml:space="preserve">Volunteering in one of our Community Inclusion Programs – </w:t>
      </w:r>
      <w:proofErr w:type="spellStart"/>
      <w:r w:rsidRPr="00822537">
        <w:rPr>
          <w:rFonts w:ascii="Georgia" w:hAnsi="Georgia" w:cs="Segoe UI"/>
        </w:rPr>
        <w:t>Neighbours</w:t>
      </w:r>
      <w:proofErr w:type="spellEnd"/>
      <w:r w:rsidRPr="00822537">
        <w:rPr>
          <w:rFonts w:ascii="Georgia" w:hAnsi="Georgia" w:cs="Segoe UI"/>
        </w:rPr>
        <w:t xml:space="preserve"> Helping </w:t>
      </w:r>
      <w:proofErr w:type="spellStart"/>
      <w:r w:rsidRPr="00822537">
        <w:rPr>
          <w:rFonts w:ascii="Georgia" w:hAnsi="Georgia" w:cs="Segoe UI"/>
        </w:rPr>
        <w:t>Neighbours</w:t>
      </w:r>
      <w:proofErr w:type="spellEnd"/>
      <w:r w:rsidRPr="00822537">
        <w:rPr>
          <w:rFonts w:ascii="Georgia" w:hAnsi="Georgia" w:cs="Segoe UI"/>
        </w:rPr>
        <w:t xml:space="preserve"> or </w:t>
      </w:r>
      <w:r>
        <w:rPr>
          <w:rFonts w:ascii="Georgia" w:hAnsi="Georgia" w:cs="Segoe UI"/>
        </w:rPr>
        <w:t>t</w:t>
      </w:r>
      <w:r w:rsidRPr="00822537">
        <w:rPr>
          <w:rFonts w:ascii="Georgia" w:hAnsi="Georgia" w:cs="Segoe UI"/>
        </w:rPr>
        <w:t>he Emmaus Centre (weekdays)</w:t>
      </w:r>
    </w:p>
    <w:p w14:paraId="74609518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474D483C" w14:textId="4DA72C6C" w:rsidR="00D93EC8" w:rsidRDefault="00D93EC8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>All volunteers</w:t>
      </w:r>
      <w:r w:rsidR="00DE489A" w:rsidRPr="00DE489A">
        <w:rPr>
          <w:rFonts w:ascii="Georgia" w:hAnsi="Georgia" w:cs="Segoe UI"/>
          <w:sz w:val="24"/>
          <w:szCs w:val="24"/>
        </w:rPr>
        <w:t xml:space="preserve"> </w:t>
      </w:r>
      <w:r w:rsidR="00DE489A">
        <w:rPr>
          <w:rFonts w:ascii="Georgia" w:hAnsi="Georgia" w:cs="Segoe UI"/>
          <w:sz w:val="24"/>
          <w:szCs w:val="24"/>
        </w:rPr>
        <w:t>are required</w:t>
      </w:r>
      <w:r>
        <w:rPr>
          <w:rFonts w:ascii="Georgia" w:hAnsi="Georgia" w:cs="Segoe UI"/>
          <w:sz w:val="24"/>
          <w:szCs w:val="24"/>
        </w:rPr>
        <w:t xml:space="preserve"> </w:t>
      </w:r>
      <w:r w:rsidR="00DE489A">
        <w:rPr>
          <w:rFonts w:ascii="Georgia" w:hAnsi="Georgia" w:cs="Segoe UI"/>
          <w:sz w:val="24"/>
          <w:szCs w:val="24"/>
        </w:rPr>
        <w:t xml:space="preserve">to </w:t>
      </w:r>
      <w:r w:rsidR="00067FD9">
        <w:rPr>
          <w:rFonts w:ascii="Georgia" w:hAnsi="Georgia" w:cs="Segoe UI"/>
          <w:sz w:val="24"/>
          <w:szCs w:val="24"/>
        </w:rPr>
        <w:t>submit</w:t>
      </w:r>
      <w:r w:rsidR="00067FD9" w:rsidRPr="00822537">
        <w:rPr>
          <w:rFonts w:ascii="Georgia" w:hAnsi="Georgia" w:cs="Segoe UI"/>
          <w:sz w:val="24"/>
          <w:szCs w:val="24"/>
        </w:rPr>
        <w:t xml:space="preserve"> a Volunteer Application Form</w:t>
      </w:r>
      <w:r>
        <w:rPr>
          <w:rFonts w:ascii="Georgia" w:hAnsi="Georgia" w:cs="Segoe UI"/>
          <w:sz w:val="24"/>
          <w:szCs w:val="24"/>
        </w:rPr>
        <w:t xml:space="preserve"> and</w:t>
      </w:r>
      <w:r w:rsidR="00057DC9">
        <w:rPr>
          <w:rFonts w:ascii="Georgia" w:hAnsi="Georgia" w:cs="Segoe UI"/>
          <w:sz w:val="24"/>
          <w:szCs w:val="24"/>
        </w:rPr>
        <w:t xml:space="preserve"> </w:t>
      </w:r>
      <w:r w:rsidR="00067FD9" w:rsidRPr="00822537">
        <w:rPr>
          <w:rFonts w:ascii="Georgia" w:hAnsi="Georgia" w:cs="Segoe UI"/>
          <w:sz w:val="24"/>
          <w:szCs w:val="24"/>
        </w:rPr>
        <w:t xml:space="preserve">complete a </w:t>
      </w:r>
      <w:r>
        <w:rPr>
          <w:rFonts w:ascii="Georgia" w:hAnsi="Georgia" w:cs="Segoe UI"/>
          <w:sz w:val="24"/>
          <w:szCs w:val="24"/>
        </w:rPr>
        <w:t xml:space="preserve">criminal </w:t>
      </w:r>
      <w:r w:rsidR="00067FD9" w:rsidRPr="00822537">
        <w:rPr>
          <w:rFonts w:ascii="Georgia" w:hAnsi="Georgia" w:cs="Segoe UI"/>
          <w:sz w:val="24"/>
          <w:szCs w:val="24"/>
        </w:rPr>
        <w:t>background check</w:t>
      </w:r>
      <w:r w:rsidR="00E7134D">
        <w:rPr>
          <w:rFonts w:ascii="Georgia" w:hAnsi="Georgia" w:cs="Segoe UI"/>
          <w:sz w:val="24"/>
          <w:szCs w:val="24"/>
        </w:rPr>
        <w:t xml:space="preserve">. </w:t>
      </w:r>
      <w:r w:rsidR="00067FD9" w:rsidRPr="00822537">
        <w:rPr>
          <w:rFonts w:ascii="Georgia" w:hAnsi="Georgia" w:cs="Segoe UI"/>
          <w:sz w:val="24"/>
          <w:szCs w:val="24"/>
        </w:rPr>
        <w:t xml:space="preserve"> </w:t>
      </w:r>
    </w:p>
    <w:p w14:paraId="639263AE" w14:textId="77777777" w:rsidR="00F92D2B" w:rsidRDefault="00F92D2B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3844BEA4" w14:textId="02070865" w:rsidR="00067FD9" w:rsidRPr="00822537" w:rsidRDefault="00067FD9" w:rsidP="00067FD9">
      <w:pPr>
        <w:spacing w:after="0" w:line="240" w:lineRule="auto"/>
        <w:rPr>
          <w:rFonts w:ascii="Georgia" w:hAnsi="Georgia" w:cs="Segoe UI"/>
          <w:color w:val="FF0000"/>
          <w:sz w:val="24"/>
          <w:szCs w:val="24"/>
        </w:rPr>
      </w:pPr>
      <w:r>
        <w:rPr>
          <w:rFonts w:ascii="Georgia" w:hAnsi="Georgia" w:cs="Segoe UI"/>
          <w:sz w:val="24"/>
          <w:szCs w:val="24"/>
        </w:rPr>
        <w:t>Prior to submitting</w:t>
      </w:r>
      <w:r w:rsidRPr="00822537">
        <w:rPr>
          <w:rFonts w:ascii="Georgia" w:hAnsi="Georgia" w:cs="Segoe UI"/>
          <w:sz w:val="24"/>
          <w:szCs w:val="24"/>
        </w:rPr>
        <w:t xml:space="preserve"> an application form</w:t>
      </w:r>
      <w:r>
        <w:rPr>
          <w:rFonts w:ascii="Georgia" w:hAnsi="Georgia" w:cs="Segoe UI"/>
          <w:sz w:val="24"/>
          <w:szCs w:val="24"/>
        </w:rPr>
        <w:t>,</w:t>
      </w:r>
      <w:r w:rsidRPr="00822537">
        <w:rPr>
          <w:rFonts w:ascii="Georgia" w:hAnsi="Georgia" w:cs="Segoe UI"/>
          <w:sz w:val="24"/>
          <w:szCs w:val="24"/>
        </w:rPr>
        <w:t xml:space="preserve"> </w:t>
      </w:r>
      <w:r>
        <w:rPr>
          <w:rFonts w:ascii="Georgia" w:hAnsi="Georgia" w:cs="Segoe UI"/>
          <w:sz w:val="24"/>
          <w:szCs w:val="24"/>
        </w:rPr>
        <w:t>please review our Volunteer</w:t>
      </w:r>
      <w:r w:rsidRPr="00822537">
        <w:rPr>
          <w:rFonts w:ascii="Georgia" w:hAnsi="Georgia" w:cs="Segoe UI"/>
          <w:sz w:val="24"/>
          <w:szCs w:val="24"/>
        </w:rPr>
        <w:t xml:space="preserve"> </w:t>
      </w:r>
      <w:r>
        <w:rPr>
          <w:rFonts w:ascii="Georgia" w:hAnsi="Georgia" w:cs="Segoe UI"/>
          <w:sz w:val="24"/>
          <w:szCs w:val="24"/>
        </w:rPr>
        <w:t>P</w:t>
      </w:r>
      <w:r w:rsidRPr="00822537">
        <w:rPr>
          <w:rFonts w:ascii="Georgia" w:hAnsi="Georgia" w:cs="Segoe UI"/>
          <w:sz w:val="24"/>
          <w:szCs w:val="24"/>
        </w:rPr>
        <w:t>re-requisite</w:t>
      </w:r>
      <w:r>
        <w:rPr>
          <w:rFonts w:ascii="Georgia" w:hAnsi="Georgia" w:cs="Segoe UI"/>
          <w:sz w:val="24"/>
          <w:szCs w:val="24"/>
        </w:rPr>
        <w:t>s</w:t>
      </w:r>
      <w:r w:rsidRPr="00822537">
        <w:rPr>
          <w:rFonts w:ascii="Georgia" w:hAnsi="Georgia" w:cs="Segoe UI"/>
          <w:sz w:val="24"/>
          <w:szCs w:val="24"/>
        </w:rPr>
        <w:t xml:space="preserve">. </w:t>
      </w:r>
    </w:p>
    <w:p w14:paraId="40527C69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color w:val="FF0000"/>
          <w:sz w:val="24"/>
          <w:szCs w:val="24"/>
        </w:rPr>
      </w:pPr>
    </w:p>
    <w:p w14:paraId="377B9206" w14:textId="62D9B9AB" w:rsidR="00067FD9" w:rsidRPr="00822537" w:rsidRDefault="00067FD9" w:rsidP="00067FD9">
      <w:pPr>
        <w:spacing w:after="0" w:line="240" w:lineRule="auto"/>
        <w:rPr>
          <w:rFonts w:ascii="Georgia" w:hAnsi="Georgia" w:cs="Segoe UI"/>
          <w:color w:val="FF0000"/>
          <w:sz w:val="24"/>
          <w:szCs w:val="24"/>
        </w:rPr>
      </w:pPr>
      <w:r w:rsidRPr="00822537">
        <w:rPr>
          <w:rFonts w:ascii="Georgia" w:hAnsi="Georgia" w:cs="Segoe UI"/>
          <w:color w:val="FF0000"/>
          <w:sz w:val="24"/>
          <w:szCs w:val="24"/>
        </w:rPr>
        <w:t>Button</w:t>
      </w:r>
      <w:r w:rsidR="00F92D2B">
        <w:rPr>
          <w:rFonts w:ascii="Georgia" w:hAnsi="Georgia" w:cs="Segoe UI"/>
          <w:color w:val="FF0000"/>
          <w:sz w:val="24"/>
          <w:szCs w:val="24"/>
        </w:rPr>
        <w:t>/link</w:t>
      </w:r>
      <w:r w:rsidRPr="00822537">
        <w:rPr>
          <w:rFonts w:ascii="Georgia" w:hAnsi="Georgia" w:cs="Segoe UI"/>
          <w:color w:val="FF0000"/>
          <w:sz w:val="24"/>
          <w:szCs w:val="24"/>
        </w:rPr>
        <w:t xml:space="preserve"> &lt; Volunteer Pre-requisites Form&gt; </w:t>
      </w:r>
    </w:p>
    <w:p w14:paraId="1A9DCDC5" w14:textId="55B4D10E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color w:val="FF0000"/>
          <w:sz w:val="24"/>
          <w:szCs w:val="24"/>
        </w:rPr>
        <w:t>Button</w:t>
      </w:r>
      <w:r w:rsidR="00F92D2B">
        <w:rPr>
          <w:rFonts w:ascii="Georgia" w:hAnsi="Georgia" w:cs="Segoe UI"/>
          <w:color w:val="FF0000"/>
          <w:sz w:val="24"/>
          <w:szCs w:val="24"/>
        </w:rPr>
        <w:t>/link</w:t>
      </w:r>
      <w:r w:rsidRPr="00822537">
        <w:rPr>
          <w:rFonts w:ascii="Georgia" w:hAnsi="Georgia" w:cs="Segoe UI"/>
          <w:color w:val="FF0000"/>
          <w:sz w:val="24"/>
          <w:szCs w:val="24"/>
        </w:rPr>
        <w:t xml:space="preserve"> &lt;Volunteer Application Form&gt; </w:t>
      </w:r>
    </w:p>
    <w:p w14:paraId="32EBAD06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26DA9156" w14:textId="68444E73" w:rsidR="00DE489A" w:rsidRDefault="00DE489A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DE489A">
        <w:rPr>
          <w:rFonts w:ascii="Georgia" w:hAnsi="Georgia" w:cs="Segoe UI"/>
          <w:sz w:val="24"/>
          <w:szCs w:val="24"/>
        </w:rPr>
        <w:t xml:space="preserve">If we have a volunteer opening that matches with your </w:t>
      </w:r>
      <w:r w:rsidR="00F92D2B">
        <w:rPr>
          <w:rFonts w:ascii="Georgia" w:hAnsi="Georgia" w:cs="Segoe UI"/>
          <w:sz w:val="24"/>
          <w:szCs w:val="24"/>
        </w:rPr>
        <w:t xml:space="preserve">areas of interest and </w:t>
      </w:r>
      <w:r w:rsidRPr="00DE489A">
        <w:rPr>
          <w:rFonts w:ascii="Georgia" w:hAnsi="Georgia" w:cs="Segoe UI"/>
          <w:sz w:val="24"/>
          <w:szCs w:val="24"/>
        </w:rPr>
        <w:t xml:space="preserve">availability, </w:t>
      </w:r>
      <w:r w:rsidRPr="00822537">
        <w:rPr>
          <w:rFonts w:ascii="Georgia" w:hAnsi="Georgia" w:cs="Segoe UI"/>
          <w:sz w:val="24"/>
          <w:szCs w:val="24"/>
        </w:rPr>
        <w:t xml:space="preserve">we will </w:t>
      </w:r>
      <w:r w:rsidR="00F92D2B">
        <w:rPr>
          <w:rFonts w:ascii="Georgia" w:hAnsi="Georgia" w:cs="Segoe UI"/>
          <w:sz w:val="24"/>
          <w:szCs w:val="24"/>
        </w:rPr>
        <w:t>contact you to further the conversation</w:t>
      </w:r>
      <w:r w:rsidR="005E5642">
        <w:rPr>
          <w:rFonts w:ascii="Georgia" w:hAnsi="Georgia" w:cs="Segoe UI"/>
          <w:sz w:val="24"/>
          <w:szCs w:val="24"/>
        </w:rPr>
        <w:t xml:space="preserve">. </w:t>
      </w:r>
      <w:r w:rsidRPr="00DE489A">
        <w:rPr>
          <w:rFonts w:ascii="Georgia" w:hAnsi="Georgia" w:cs="Segoe UI"/>
          <w:sz w:val="24"/>
          <w:szCs w:val="24"/>
        </w:rPr>
        <w:t xml:space="preserve">You are also welcome to </w:t>
      </w:r>
      <w:r w:rsidR="00F92D2B">
        <w:rPr>
          <w:rFonts w:ascii="Georgia" w:hAnsi="Georgia" w:cs="Segoe UI"/>
          <w:sz w:val="24"/>
          <w:szCs w:val="24"/>
        </w:rPr>
        <w:t xml:space="preserve">get to know us better by participating in our weekly </w:t>
      </w:r>
      <w:bookmarkStart w:id="1" w:name="_GoBack"/>
      <w:bookmarkEnd w:id="1"/>
      <w:r w:rsidR="00F92D2B">
        <w:rPr>
          <w:rFonts w:ascii="Georgia" w:hAnsi="Georgia" w:cs="Segoe UI"/>
          <w:sz w:val="24"/>
          <w:szCs w:val="24"/>
        </w:rPr>
        <w:t>Community P</w:t>
      </w:r>
      <w:r w:rsidRPr="00DE489A">
        <w:rPr>
          <w:rFonts w:ascii="Georgia" w:hAnsi="Georgia" w:cs="Segoe UI"/>
          <w:sz w:val="24"/>
          <w:szCs w:val="24"/>
        </w:rPr>
        <w:t xml:space="preserve">rayer on Wednesdays at 5pm. </w:t>
      </w:r>
    </w:p>
    <w:p w14:paraId="041CBFD7" w14:textId="77777777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</w:p>
    <w:p w14:paraId="5DF8503A" w14:textId="60A3659A" w:rsidR="00067FD9" w:rsidRPr="00822537" w:rsidRDefault="00067FD9" w:rsidP="00067FD9">
      <w:pPr>
        <w:spacing w:after="0" w:line="240" w:lineRule="auto"/>
        <w:rPr>
          <w:rFonts w:ascii="Georgia" w:hAnsi="Georgia" w:cs="Segoe UI"/>
          <w:sz w:val="24"/>
          <w:szCs w:val="24"/>
        </w:rPr>
      </w:pPr>
      <w:r w:rsidRPr="00822537">
        <w:rPr>
          <w:rFonts w:ascii="Georgia" w:hAnsi="Georgia" w:cs="Segoe UI"/>
          <w:sz w:val="24"/>
          <w:szCs w:val="24"/>
        </w:rPr>
        <w:t xml:space="preserve">For more information on current volunteer opportunities and the application process, please contact: </w:t>
      </w:r>
      <w:r w:rsidRPr="00822537">
        <w:rPr>
          <w:rFonts w:ascii="Georgia" w:hAnsi="Georgia"/>
          <w:color w:val="FF0000"/>
          <w:sz w:val="24"/>
          <w:szCs w:val="24"/>
        </w:rPr>
        <w:t xml:space="preserve"> </w:t>
      </w:r>
      <w:hyperlink r:id="rId11" w:history="1">
        <w:r w:rsidRPr="00822537">
          <w:rPr>
            <w:rStyle w:val="Hyperlink"/>
            <w:rFonts w:ascii="Georgia" w:eastAsia="Times New Roman" w:hAnsi="Georgia" w:cs="Segoe UI"/>
            <w:color w:val="0000FF"/>
            <w:sz w:val="24"/>
            <w:szCs w:val="24"/>
          </w:rPr>
          <w:t>hr_assist@larchevancouver.org</w:t>
        </w:r>
      </w:hyperlink>
      <w:r w:rsidR="00F92D2B">
        <w:rPr>
          <w:rStyle w:val="Hyperlink"/>
          <w:rFonts w:ascii="Georgia" w:eastAsia="Times New Roman" w:hAnsi="Georgia" w:cs="Segoe UI"/>
          <w:color w:val="0000FF"/>
          <w:sz w:val="24"/>
          <w:szCs w:val="24"/>
        </w:rPr>
        <w:t xml:space="preserve"> </w:t>
      </w:r>
      <w:r w:rsidR="00F92D2B">
        <w:rPr>
          <w:rFonts w:ascii="Georgia" w:hAnsi="Georgia" w:cs="Segoe UI"/>
          <w:sz w:val="24"/>
          <w:szCs w:val="24"/>
        </w:rPr>
        <w:t>or call 604 435 9544 ext. 34.</w:t>
      </w:r>
    </w:p>
    <w:p w14:paraId="1A2AB8F5" w14:textId="77777777" w:rsidR="00067FD9" w:rsidRPr="00822537" w:rsidRDefault="00067FD9" w:rsidP="00067FD9">
      <w:pPr>
        <w:rPr>
          <w:rFonts w:ascii="Georgia" w:hAnsi="Georgia"/>
          <w:sz w:val="24"/>
          <w:szCs w:val="24"/>
        </w:rPr>
      </w:pPr>
    </w:p>
    <w:sectPr w:rsidR="00067FD9" w:rsidRPr="00822537" w:rsidSect="00DA7A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rvorei Communications Group" w:date="2019-03-05T00:31:00Z" w:initials="ACG">
    <w:p w14:paraId="7DBB7973" w14:textId="7FA53B9B" w:rsidR="00F41BC6" w:rsidRDefault="00F41BC6">
      <w:pPr>
        <w:pStyle w:val="CommentText"/>
      </w:pPr>
      <w:r>
        <w:rPr>
          <w:rStyle w:val="CommentReference"/>
        </w:rPr>
        <w:annotationRef/>
      </w:r>
      <w:r>
        <w:t>Alana – this is to replace what is in the overall content document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47A"/>
    <w:multiLevelType w:val="hybridMultilevel"/>
    <w:tmpl w:val="F936475C"/>
    <w:lvl w:ilvl="0" w:tplc="C5B2ED30">
      <w:numFmt w:val="bullet"/>
      <w:lvlText w:val="•"/>
      <w:lvlJc w:val="left"/>
      <w:pPr>
        <w:ind w:left="1080" w:hanging="720"/>
      </w:pPr>
      <w:rPr>
        <w:rFonts w:ascii="Georgia" w:eastAsiaTheme="minorHAns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487A"/>
    <w:multiLevelType w:val="hybridMultilevel"/>
    <w:tmpl w:val="6A6AE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97E79"/>
    <w:multiLevelType w:val="hybridMultilevel"/>
    <w:tmpl w:val="77F21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273E7A"/>
    <w:multiLevelType w:val="hybridMultilevel"/>
    <w:tmpl w:val="1914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662D4"/>
    <w:multiLevelType w:val="hybridMultilevel"/>
    <w:tmpl w:val="3F2AC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i Fei Peng">
    <w15:presenceInfo w15:providerId="None" w15:userId="Fei Fei P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D9"/>
    <w:rsid w:val="00057DC9"/>
    <w:rsid w:val="00067FD9"/>
    <w:rsid w:val="00103148"/>
    <w:rsid w:val="00104782"/>
    <w:rsid w:val="00164F84"/>
    <w:rsid w:val="00171048"/>
    <w:rsid w:val="0018343F"/>
    <w:rsid w:val="002A111F"/>
    <w:rsid w:val="002E76C7"/>
    <w:rsid w:val="003D6505"/>
    <w:rsid w:val="0051470D"/>
    <w:rsid w:val="0054583A"/>
    <w:rsid w:val="005D66C4"/>
    <w:rsid w:val="005E5642"/>
    <w:rsid w:val="00642F87"/>
    <w:rsid w:val="00731678"/>
    <w:rsid w:val="008F664C"/>
    <w:rsid w:val="00950331"/>
    <w:rsid w:val="009B0F24"/>
    <w:rsid w:val="009C4194"/>
    <w:rsid w:val="00B21996"/>
    <w:rsid w:val="00C03EE5"/>
    <w:rsid w:val="00C46680"/>
    <w:rsid w:val="00D93EC8"/>
    <w:rsid w:val="00DA7A34"/>
    <w:rsid w:val="00DE489A"/>
    <w:rsid w:val="00E7134D"/>
    <w:rsid w:val="00E87468"/>
    <w:rsid w:val="00F41BC6"/>
    <w:rsid w:val="00F84B97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D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7FD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D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7F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D9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E76C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C6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C6"/>
    <w:rPr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D9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7FD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D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7F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D9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E76C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C6"/>
    <w:pPr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C6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director@larchevancouv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_assist@larchevancouver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rche-work.ca:8080/en_CA/web/recruitment/why-say-y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_director@larchevancouver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8944-DC0C-41FE-99BD-F26523EE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Arvorei Communications Group</dc:creator>
  <cp:lastModifiedBy>Arvorei Communications Group</cp:lastModifiedBy>
  <cp:revision>2</cp:revision>
  <dcterms:created xsi:type="dcterms:W3CDTF">2019-03-05T08:35:00Z</dcterms:created>
  <dcterms:modified xsi:type="dcterms:W3CDTF">2019-03-05T08:35:00Z</dcterms:modified>
</cp:coreProperties>
</file>